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7F" w:rsidRPr="00984E7F" w:rsidRDefault="00984E7F" w:rsidP="00984E7F">
      <w:pPr>
        <w:rPr>
          <w:rFonts w:ascii="Garamond" w:hAnsi="Garamond"/>
        </w:rPr>
      </w:pPr>
      <w:smartTag w:uri="urn:schemas-microsoft-com:office:smarttags" w:element="PersonName">
        <w:smartTagPr>
          <w:attr w:name="ProductID" w:val="Starosta Tucholski"/>
        </w:smartTagPr>
        <w:r w:rsidRPr="00984E7F">
          <w:rPr>
            <w:rFonts w:ascii="Garamond" w:hAnsi="Garamond"/>
          </w:rPr>
          <w:t>Starosta Tucholski</w:t>
        </w:r>
      </w:smartTag>
      <w:r w:rsidR="000156D3">
        <w:rPr>
          <w:rFonts w:ascii="Garamond" w:hAnsi="Garamond"/>
        </w:rPr>
        <w:tab/>
      </w:r>
      <w:r w:rsidR="000156D3">
        <w:rPr>
          <w:rFonts w:ascii="Garamond" w:hAnsi="Garamond"/>
        </w:rPr>
        <w:tab/>
      </w:r>
      <w:r w:rsidR="000156D3">
        <w:rPr>
          <w:rFonts w:ascii="Garamond" w:hAnsi="Garamond"/>
        </w:rPr>
        <w:tab/>
      </w:r>
      <w:r w:rsidR="000156D3">
        <w:rPr>
          <w:rFonts w:ascii="Garamond" w:hAnsi="Garamond"/>
        </w:rPr>
        <w:tab/>
      </w:r>
      <w:r w:rsidR="000156D3">
        <w:rPr>
          <w:rFonts w:ascii="Garamond" w:hAnsi="Garamond"/>
        </w:rPr>
        <w:tab/>
        <w:t xml:space="preserve">         Tuchola, dnia 24 </w:t>
      </w:r>
      <w:r w:rsidRPr="00984E7F">
        <w:rPr>
          <w:rFonts w:ascii="Garamond" w:hAnsi="Garamond"/>
        </w:rPr>
        <w:t>października  2017 r.</w:t>
      </w:r>
    </w:p>
    <w:p w:rsidR="00984E7F" w:rsidRPr="00984E7F" w:rsidRDefault="00984E7F" w:rsidP="00984E7F">
      <w:pPr>
        <w:pStyle w:val="Nagwek1"/>
        <w:rPr>
          <w:rFonts w:ascii="Garamond" w:hAnsi="Garamond"/>
        </w:rPr>
      </w:pPr>
      <w:r w:rsidRPr="00984E7F">
        <w:rPr>
          <w:rFonts w:ascii="Garamond" w:hAnsi="Garamond"/>
        </w:rPr>
        <w:t>OŚ.I.6341.33.2017</w:t>
      </w:r>
    </w:p>
    <w:p w:rsidR="00984E7F" w:rsidRPr="00984E7F" w:rsidRDefault="00984E7F" w:rsidP="00984E7F">
      <w:pPr>
        <w:rPr>
          <w:rFonts w:ascii="Garamond" w:hAnsi="Garamond"/>
        </w:rPr>
      </w:pPr>
    </w:p>
    <w:p w:rsidR="00984E7F" w:rsidRPr="00984E7F" w:rsidRDefault="00984E7F" w:rsidP="00984E7F">
      <w:pPr>
        <w:pStyle w:val="Nagwek2"/>
        <w:rPr>
          <w:rFonts w:ascii="Garamond" w:hAnsi="Garamond"/>
        </w:rPr>
      </w:pPr>
      <w:r w:rsidRPr="00984E7F">
        <w:rPr>
          <w:rFonts w:ascii="Garamond" w:hAnsi="Garamond"/>
        </w:rPr>
        <w:t>Zawiadomienie</w:t>
      </w:r>
    </w:p>
    <w:p w:rsidR="00984E7F" w:rsidRPr="00984E7F" w:rsidRDefault="00984E7F" w:rsidP="00984E7F">
      <w:pPr>
        <w:jc w:val="center"/>
        <w:rPr>
          <w:rFonts w:ascii="Garamond" w:hAnsi="Garamond"/>
          <w:b/>
          <w:bCs/>
        </w:rPr>
      </w:pPr>
      <w:r w:rsidRPr="00984E7F">
        <w:rPr>
          <w:rFonts w:ascii="Garamond" w:hAnsi="Garamond"/>
          <w:b/>
        </w:rPr>
        <w:t>o wszczęciu postępowania</w:t>
      </w:r>
    </w:p>
    <w:p w:rsidR="00984E7F" w:rsidRPr="00984E7F" w:rsidRDefault="00984E7F" w:rsidP="00984E7F">
      <w:pPr>
        <w:pStyle w:val="Tekstpodstawowy"/>
        <w:ind w:firstLine="708"/>
        <w:rPr>
          <w:rFonts w:ascii="Garamond" w:hAnsi="Garamond"/>
        </w:rPr>
      </w:pPr>
    </w:p>
    <w:p w:rsidR="00984E7F" w:rsidRPr="00984E7F" w:rsidRDefault="00984E7F" w:rsidP="00984E7F">
      <w:pPr>
        <w:pStyle w:val="Tekstpodstawowy"/>
        <w:ind w:firstLine="708"/>
        <w:rPr>
          <w:rFonts w:ascii="Garamond" w:hAnsi="Garamond"/>
        </w:rPr>
      </w:pPr>
    </w:p>
    <w:p w:rsidR="00984E7F" w:rsidRPr="00984E7F" w:rsidRDefault="00984E7F" w:rsidP="00984E7F">
      <w:pPr>
        <w:ind w:firstLine="708"/>
        <w:jc w:val="both"/>
        <w:rPr>
          <w:rFonts w:ascii="Garamond" w:hAnsi="Garamond"/>
          <w:b/>
        </w:rPr>
      </w:pPr>
      <w:r w:rsidRPr="00984E7F">
        <w:rPr>
          <w:rFonts w:ascii="Garamond" w:hAnsi="Garamond"/>
        </w:rPr>
        <w:t>Zgodnie z art. 10 § 1, art. 61 § 1 i 4, art. 81 ustawy z dnia 14 czerwca 1960 r. Kodeks postępowania administracyjnego (</w:t>
      </w:r>
      <w:proofErr w:type="spellStart"/>
      <w:r w:rsidRPr="00984E7F">
        <w:rPr>
          <w:rFonts w:ascii="Garamond" w:hAnsi="Garamond"/>
        </w:rPr>
        <w:t>t.j</w:t>
      </w:r>
      <w:proofErr w:type="spellEnd"/>
      <w:r w:rsidRPr="00984E7F">
        <w:rPr>
          <w:rFonts w:ascii="Garamond" w:hAnsi="Garamond"/>
        </w:rPr>
        <w:t xml:space="preserve">. Dz. U. z 2017 r. poz. 1257) oraz art. 127 ust. 6 i 7 ustawy </w:t>
      </w:r>
      <w:r w:rsidRPr="00984E7F">
        <w:rPr>
          <w:rFonts w:ascii="Garamond" w:hAnsi="Garamond"/>
        </w:rPr>
        <w:br/>
        <w:t>z dnia 18 lipca 2001 r. Prawo wodne (</w:t>
      </w:r>
      <w:proofErr w:type="spellStart"/>
      <w:r w:rsidRPr="00984E7F">
        <w:rPr>
          <w:rFonts w:ascii="Garamond" w:hAnsi="Garamond"/>
        </w:rPr>
        <w:t>t.j</w:t>
      </w:r>
      <w:proofErr w:type="spellEnd"/>
      <w:r w:rsidRPr="00984E7F">
        <w:rPr>
          <w:rFonts w:ascii="Garamond" w:hAnsi="Garamond"/>
        </w:rPr>
        <w:t>. Dz. U. z 2017 r. poz. 1121) po uzupełnieniu braków</w:t>
      </w:r>
      <w:r w:rsidRPr="00984E7F">
        <w:rPr>
          <w:rFonts w:ascii="Garamond" w:hAnsi="Garamond"/>
        </w:rPr>
        <w:br/>
        <w:t>w dokument</w:t>
      </w:r>
      <w:r w:rsidR="000156D3">
        <w:rPr>
          <w:rFonts w:ascii="Garamond" w:hAnsi="Garamond"/>
        </w:rPr>
        <w:t>acji, zawiadamiam, że w dniu 23</w:t>
      </w:r>
      <w:r w:rsidRPr="00984E7F">
        <w:rPr>
          <w:rFonts w:ascii="Garamond" w:hAnsi="Garamond"/>
        </w:rPr>
        <w:t xml:space="preserve"> października 2017 r. zostało wszczęte na żądanie firmy </w:t>
      </w:r>
      <w:proofErr w:type="spellStart"/>
      <w:r w:rsidRPr="00984E7F">
        <w:rPr>
          <w:rFonts w:ascii="Garamond" w:hAnsi="Garamond"/>
        </w:rPr>
        <w:t>Spelbert</w:t>
      </w:r>
      <w:proofErr w:type="spellEnd"/>
      <w:r w:rsidRPr="00984E7F">
        <w:rPr>
          <w:rFonts w:ascii="Garamond" w:hAnsi="Garamond"/>
        </w:rPr>
        <w:t xml:space="preserve"> Karol - Mechanika Pojazdowa z siedzibą w m. Nowa Tuchola 17H, gm. Tuchola,</w:t>
      </w:r>
      <w:r w:rsidRPr="00984E7F">
        <w:rPr>
          <w:rFonts w:ascii="Garamond" w:hAnsi="Garamond"/>
          <w:b/>
        </w:rPr>
        <w:t xml:space="preserve"> </w:t>
      </w:r>
      <w:r w:rsidRPr="00984E7F">
        <w:rPr>
          <w:rFonts w:ascii="Garamond" w:hAnsi="Garamond"/>
        </w:rPr>
        <w:t xml:space="preserve">postępowanie w sprawie wydania pozwolenia wodnoprawnego na szczególne korzystanie z wód polegające na </w:t>
      </w:r>
      <w:r w:rsidR="000156D3">
        <w:rPr>
          <w:rFonts w:ascii="Garamond" w:eastAsia="Arial Unicode MS" w:hAnsi="Garamond" w:cs="Arial Unicode MS"/>
        </w:rPr>
        <w:t>odprowadzaniu ścieków bytowych</w:t>
      </w:r>
      <w:r w:rsidRPr="00984E7F">
        <w:rPr>
          <w:rFonts w:ascii="Garamond" w:eastAsia="Arial Unicode MS" w:hAnsi="Garamond" w:cs="Arial Unicode MS"/>
        </w:rPr>
        <w:t xml:space="preserve"> </w:t>
      </w:r>
      <w:r w:rsidRPr="00984E7F">
        <w:rPr>
          <w:rFonts w:ascii="Garamond" w:hAnsi="Garamond"/>
        </w:rPr>
        <w:t xml:space="preserve">pochodzących z  budynku mieszkalno – usługowego (mechanika pojazdowa) zlokalizowanego na terenie działki nr </w:t>
      </w:r>
      <w:proofErr w:type="spellStart"/>
      <w:r w:rsidRPr="00984E7F">
        <w:rPr>
          <w:rFonts w:ascii="Garamond" w:hAnsi="Garamond"/>
        </w:rPr>
        <w:t>ewid</w:t>
      </w:r>
      <w:proofErr w:type="spellEnd"/>
      <w:r w:rsidRPr="00984E7F">
        <w:rPr>
          <w:rFonts w:ascii="Garamond" w:hAnsi="Garamond"/>
        </w:rPr>
        <w:t>. 98/1 obręb Mały Mędromierz położonej w m. Nowa Tuchola 17H, gm. Tuchola,</w:t>
      </w:r>
      <w:r w:rsidRPr="00984E7F">
        <w:rPr>
          <w:rFonts w:ascii="Garamond" w:eastAsia="Arial Unicode MS" w:hAnsi="Garamond" w:cs="Arial Unicode MS"/>
        </w:rPr>
        <w:t xml:space="preserve"> po ich oczyszczeniu </w:t>
      </w:r>
      <w:r w:rsidR="007D6AEC">
        <w:rPr>
          <w:rFonts w:ascii="Garamond" w:eastAsia="Arial Unicode MS" w:hAnsi="Garamond" w:cs="Arial Unicode MS"/>
        </w:rPr>
        <w:br/>
      </w:r>
      <w:r w:rsidRPr="00984E7F">
        <w:rPr>
          <w:rFonts w:ascii="Garamond" w:eastAsia="Arial Unicode MS" w:hAnsi="Garamond" w:cs="Arial Unicode MS"/>
        </w:rPr>
        <w:t>w</w:t>
      </w:r>
      <w:r w:rsidRPr="00984E7F">
        <w:rPr>
          <w:rFonts w:ascii="Garamond" w:hAnsi="Garamond"/>
        </w:rPr>
        <w:t xml:space="preserve"> projektowanej przydomowej oczyszczalni ścieków</w:t>
      </w:r>
      <w:r w:rsidRPr="00984E7F">
        <w:rPr>
          <w:rFonts w:ascii="Garamond" w:eastAsia="Arial Unicode MS" w:hAnsi="Garamond" w:cs="Arial Unicode MS"/>
        </w:rPr>
        <w:t xml:space="preserve"> w ilościach:</w:t>
      </w:r>
    </w:p>
    <w:p w:rsidR="00984E7F" w:rsidRPr="00984E7F" w:rsidRDefault="00984E7F" w:rsidP="00984E7F">
      <w:pPr>
        <w:pStyle w:val="Tekstpodstawowy"/>
        <w:tabs>
          <w:tab w:val="left" w:pos="540"/>
          <w:tab w:val="left" w:pos="900"/>
        </w:tabs>
        <w:rPr>
          <w:rFonts w:ascii="Garamond" w:eastAsia="Arial Unicode MS" w:hAnsi="Garamond" w:cs="Arial Unicode MS"/>
          <w:lang w:val="en-US"/>
        </w:rPr>
      </w:pPr>
      <w:r w:rsidRPr="00984E7F">
        <w:rPr>
          <w:rFonts w:ascii="Garamond" w:eastAsia="Arial Unicode MS" w:hAnsi="Garamond" w:cs="Arial Unicode MS"/>
          <w:lang w:val="en-US"/>
        </w:rPr>
        <w:t>-</w:t>
      </w:r>
      <w:r w:rsidRPr="00984E7F">
        <w:rPr>
          <w:rFonts w:ascii="Garamond" w:eastAsia="Arial Unicode MS" w:hAnsi="Garamond" w:cs="Arial Unicode MS"/>
          <w:lang w:val="en-US"/>
        </w:rPr>
        <w:tab/>
      </w:r>
      <w:proofErr w:type="spellStart"/>
      <w:r w:rsidRPr="00984E7F">
        <w:rPr>
          <w:rFonts w:ascii="Garamond" w:eastAsia="Arial Unicode MS" w:hAnsi="Garamond" w:cs="Arial Unicode MS"/>
          <w:lang w:val="en-US"/>
        </w:rPr>
        <w:t>Q</w:t>
      </w:r>
      <w:r w:rsidRPr="00984E7F">
        <w:rPr>
          <w:rFonts w:ascii="Garamond" w:eastAsia="Arial Unicode MS" w:hAnsi="Garamond" w:cs="Arial Unicode MS"/>
          <w:vertAlign w:val="subscript"/>
          <w:lang w:val="en-US"/>
        </w:rPr>
        <w:t>max</w:t>
      </w:r>
      <w:proofErr w:type="spellEnd"/>
      <w:r w:rsidRPr="00984E7F">
        <w:rPr>
          <w:rFonts w:ascii="Garamond" w:eastAsia="Arial Unicode MS" w:hAnsi="Garamond" w:cs="Arial Unicode MS"/>
          <w:vertAlign w:val="subscript"/>
          <w:lang w:val="en-US"/>
        </w:rPr>
        <w:t>/h</w:t>
      </w:r>
      <w:r w:rsidRPr="00984E7F">
        <w:rPr>
          <w:rFonts w:ascii="Garamond" w:eastAsia="Arial Unicode MS" w:hAnsi="Garamond" w:cs="Arial Unicode MS"/>
          <w:lang w:val="en-US"/>
        </w:rPr>
        <w:tab/>
      </w:r>
      <w:r w:rsidRPr="00984E7F">
        <w:rPr>
          <w:rFonts w:ascii="Garamond" w:eastAsia="Arial Unicode MS" w:hAnsi="Garamond" w:cs="Arial Unicode MS"/>
          <w:lang w:val="en-US"/>
        </w:rPr>
        <w:tab/>
        <w:t>=</w:t>
      </w:r>
      <w:r w:rsidRPr="00984E7F">
        <w:rPr>
          <w:rFonts w:ascii="Garamond" w:eastAsia="Arial Unicode MS" w:hAnsi="Garamond" w:cs="Arial Unicode MS"/>
          <w:lang w:val="en-US"/>
        </w:rPr>
        <w:tab/>
        <w:t>0,06 m</w:t>
      </w:r>
      <w:r w:rsidRPr="00984E7F">
        <w:rPr>
          <w:rFonts w:ascii="Garamond" w:eastAsia="Arial Unicode MS" w:hAnsi="Garamond" w:cs="Arial Unicode MS"/>
          <w:vertAlign w:val="superscript"/>
          <w:lang w:val="en-US"/>
        </w:rPr>
        <w:t>3</w:t>
      </w:r>
      <w:r w:rsidRPr="00984E7F">
        <w:rPr>
          <w:rFonts w:ascii="Garamond" w:eastAsia="Arial Unicode MS" w:hAnsi="Garamond" w:cs="Arial Unicode MS"/>
          <w:lang w:val="en-US"/>
        </w:rPr>
        <w:t>/h,</w:t>
      </w:r>
    </w:p>
    <w:p w:rsidR="00984E7F" w:rsidRPr="00984E7F" w:rsidRDefault="00984E7F" w:rsidP="00984E7F">
      <w:pPr>
        <w:pStyle w:val="Tekstpodstawowy"/>
        <w:tabs>
          <w:tab w:val="left" w:pos="540"/>
          <w:tab w:val="left" w:pos="900"/>
        </w:tabs>
        <w:rPr>
          <w:rFonts w:ascii="Garamond" w:eastAsia="Arial Unicode MS" w:hAnsi="Garamond" w:cs="Arial Unicode MS"/>
          <w:lang w:val="en-US"/>
        </w:rPr>
      </w:pPr>
      <w:r w:rsidRPr="00984E7F">
        <w:rPr>
          <w:rFonts w:ascii="Garamond" w:eastAsia="Arial Unicode MS" w:hAnsi="Garamond" w:cs="Arial Unicode MS"/>
          <w:lang w:val="en-US"/>
        </w:rPr>
        <w:t xml:space="preserve">- </w:t>
      </w:r>
      <w:r w:rsidRPr="00984E7F">
        <w:rPr>
          <w:rFonts w:ascii="Garamond" w:eastAsia="Arial Unicode MS" w:hAnsi="Garamond" w:cs="Arial Unicode MS"/>
          <w:lang w:val="en-US"/>
        </w:rPr>
        <w:tab/>
      </w:r>
      <w:proofErr w:type="spellStart"/>
      <w:r w:rsidRPr="00984E7F">
        <w:rPr>
          <w:rFonts w:ascii="Garamond" w:eastAsia="Arial Unicode MS" w:hAnsi="Garamond" w:cs="Arial Unicode MS"/>
          <w:lang w:val="en-US"/>
        </w:rPr>
        <w:t>Q</w:t>
      </w:r>
      <w:r w:rsidRPr="00984E7F">
        <w:rPr>
          <w:rFonts w:ascii="Garamond" w:eastAsia="Arial Unicode MS" w:hAnsi="Garamond" w:cs="Arial Unicode MS"/>
          <w:vertAlign w:val="subscript"/>
          <w:lang w:val="en-US"/>
        </w:rPr>
        <w:t>śr</w:t>
      </w:r>
      <w:proofErr w:type="spellEnd"/>
      <w:r w:rsidRPr="00984E7F">
        <w:rPr>
          <w:rFonts w:ascii="Garamond" w:eastAsia="Arial Unicode MS" w:hAnsi="Garamond" w:cs="Arial Unicode MS"/>
          <w:vertAlign w:val="subscript"/>
          <w:lang w:val="en-US"/>
        </w:rPr>
        <w:t>/d</w:t>
      </w:r>
      <w:r w:rsidRPr="00984E7F">
        <w:rPr>
          <w:rFonts w:ascii="Garamond" w:eastAsia="Arial Unicode MS" w:hAnsi="Garamond" w:cs="Arial Unicode MS"/>
          <w:lang w:val="en-US"/>
        </w:rPr>
        <w:tab/>
      </w:r>
      <w:r w:rsidRPr="00984E7F">
        <w:rPr>
          <w:rFonts w:ascii="Garamond" w:eastAsia="Arial Unicode MS" w:hAnsi="Garamond" w:cs="Arial Unicode MS"/>
          <w:lang w:val="en-US"/>
        </w:rPr>
        <w:tab/>
        <w:t>=</w:t>
      </w:r>
      <w:r w:rsidRPr="00984E7F">
        <w:rPr>
          <w:rFonts w:ascii="Garamond" w:eastAsia="Arial Unicode MS" w:hAnsi="Garamond" w:cs="Arial Unicode MS"/>
          <w:lang w:val="en-US"/>
        </w:rPr>
        <w:tab/>
        <w:t>0,48 m</w:t>
      </w:r>
      <w:r w:rsidRPr="00984E7F">
        <w:rPr>
          <w:rFonts w:ascii="Garamond" w:eastAsia="Arial Unicode MS" w:hAnsi="Garamond" w:cs="Arial Unicode MS"/>
          <w:vertAlign w:val="superscript"/>
          <w:lang w:val="en-US"/>
        </w:rPr>
        <w:t>3</w:t>
      </w:r>
      <w:r w:rsidRPr="00984E7F">
        <w:rPr>
          <w:rFonts w:ascii="Garamond" w:eastAsia="Arial Unicode MS" w:hAnsi="Garamond" w:cs="Arial Unicode MS"/>
          <w:lang w:val="en-US"/>
        </w:rPr>
        <w:t>/d,</w:t>
      </w:r>
    </w:p>
    <w:p w:rsidR="00984E7F" w:rsidRPr="00984E7F" w:rsidRDefault="00984E7F" w:rsidP="00984E7F">
      <w:pPr>
        <w:tabs>
          <w:tab w:val="left" w:pos="540"/>
        </w:tabs>
        <w:jc w:val="both"/>
        <w:rPr>
          <w:rFonts w:ascii="Garamond" w:eastAsia="Arial Unicode MS" w:hAnsi="Garamond" w:cs="Arial Unicode MS"/>
        </w:rPr>
      </w:pPr>
      <w:r w:rsidRPr="00984E7F">
        <w:rPr>
          <w:rFonts w:ascii="Garamond" w:eastAsia="Arial Unicode MS" w:hAnsi="Garamond" w:cs="Arial Unicode MS"/>
        </w:rPr>
        <w:t xml:space="preserve">- </w:t>
      </w:r>
      <w:r w:rsidRPr="00984E7F">
        <w:rPr>
          <w:rFonts w:ascii="Garamond" w:eastAsia="Arial Unicode MS" w:hAnsi="Garamond" w:cs="Arial Unicode MS"/>
        </w:rPr>
        <w:tab/>
      </w:r>
      <w:proofErr w:type="spellStart"/>
      <w:r w:rsidRPr="00984E7F">
        <w:rPr>
          <w:rFonts w:ascii="Garamond" w:eastAsia="Arial Unicode MS" w:hAnsi="Garamond" w:cs="Arial Unicode MS"/>
        </w:rPr>
        <w:t>Q</w:t>
      </w:r>
      <w:r w:rsidRPr="00984E7F">
        <w:rPr>
          <w:rFonts w:ascii="Garamond" w:eastAsia="Arial Unicode MS" w:hAnsi="Garamond" w:cs="Arial Unicode MS"/>
          <w:vertAlign w:val="subscript"/>
        </w:rPr>
        <w:t>max</w:t>
      </w:r>
      <w:proofErr w:type="spellEnd"/>
      <w:r w:rsidRPr="00984E7F">
        <w:rPr>
          <w:rFonts w:ascii="Garamond" w:eastAsia="Arial Unicode MS" w:hAnsi="Garamond" w:cs="Arial Unicode MS"/>
          <w:vertAlign w:val="subscript"/>
        </w:rPr>
        <w:t>/rok</w:t>
      </w:r>
      <w:r w:rsidRPr="00984E7F">
        <w:rPr>
          <w:rFonts w:ascii="Garamond" w:eastAsia="Arial Unicode MS" w:hAnsi="Garamond" w:cs="Arial Unicode MS"/>
        </w:rPr>
        <w:tab/>
      </w:r>
      <w:r w:rsidRPr="00984E7F">
        <w:rPr>
          <w:rFonts w:ascii="Garamond" w:eastAsia="Arial Unicode MS" w:hAnsi="Garamond" w:cs="Arial Unicode MS"/>
        </w:rPr>
        <w:tab/>
        <w:t>=</w:t>
      </w:r>
      <w:r w:rsidRPr="00984E7F">
        <w:rPr>
          <w:rFonts w:ascii="Garamond" w:eastAsia="Arial Unicode MS" w:hAnsi="Garamond" w:cs="Arial Unicode MS"/>
        </w:rPr>
        <w:tab/>
        <w:t>233,60 m</w:t>
      </w:r>
      <w:r w:rsidRPr="00984E7F">
        <w:rPr>
          <w:rFonts w:ascii="Garamond" w:eastAsia="Arial Unicode MS" w:hAnsi="Garamond" w:cs="Arial Unicode MS"/>
          <w:vertAlign w:val="superscript"/>
        </w:rPr>
        <w:t>3</w:t>
      </w:r>
      <w:r w:rsidRPr="00984E7F">
        <w:rPr>
          <w:rFonts w:ascii="Garamond" w:eastAsia="Arial Unicode MS" w:hAnsi="Garamond" w:cs="Arial Unicode MS"/>
        </w:rPr>
        <w:t>/rok,</w:t>
      </w:r>
    </w:p>
    <w:p w:rsidR="00984E7F" w:rsidRPr="00984E7F" w:rsidRDefault="00984E7F" w:rsidP="00984E7F">
      <w:pPr>
        <w:pStyle w:val="Tekstpodstawowy"/>
        <w:rPr>
          <w:rFonts w:ascii="Garamond" w:hAnsi="Garamond"/>
        </w:rPr>
      </w:pPr>
      <w:r w:rsidRPr="00984E7F">
        <w:rPr>
          <w:rFonts w:ascii="Garamond" w:eastAsia="Arial Unicode MS" w:hAnsi="Garamond" w:cs="Arial Unicode MS"/>
        </w:rPr>
        <w:t xml:space="preserve">za pomocą projektowanego do wykonania wylotu (drenaż </w:t>
      </w:r>
      <w:proofErr w:type="spellStart"/>
      <w:r w:rsidRPr="00984E7F">
        <w:rPr>
          <w:rFonts w:ascii="Garamond" w:eastAsia="Arial Unicode MS" w:hAnsi="Garamond" w:cs="Arial Unicode MS"/>
        </w:rPr>
        <w:t>rozsączający</w:t>
      </w:r>
      <w:proofErr w:type="spellEnd"/>
      <w:r w:rsidRPr="00984E7F">
        <w:rPr>
          <w:rFonts w:ascii="Garamond" w:eastAsia="Arial Unicode MS" w:hAnsi="Garamond" w:cs="Arial Unicode MS"/>
        </w:rPr>
        <w:t xml:space="preserve">) do ziemi. Wylot zlokalizowano na terenie działki nr </w:t>
      </w:r>
      <w:proofErr w:type="spellStart"/>
      <w:r w:rsidRPr="00984E7F">
        <w:rPr>
          <w:rFonts w:ascii="Garamond" w:eastAsia="Arial Unicode MS" w:hAnsi="Garamond" w:cs="Arial Unicode MS"/>
        </w:rPr>
        <w:t>ewid</w:t>
      </w:r>
      <w:proofErr w:type="spellEnd"/>
      <w:r w:rsidRPr="00984E7F">
        <w:rPr>
          <w:rFonts w:ascii="Garamond" w:eastAsia="Arial Unicode MS" w:hAnsi="Garamond" w:cs="Arial Unicode MS"/>
        </w:rPr>
        <w:t>. 98/1 obręb Mały Mędromierz, gm. Tuchola, powiat tucholski.</w:t>
      </w:r>
    </w:p>
    <w:p w:rsidR="00984E7F" w:rsidRPr="00984E7F" w:rsidRDefault="00984E7F" w:rsidP="00984E7F">
      <w:pPr>
        <w:ind w:firstLine="708"/>
        <w:jc w:val="both"/>
        <w:rPr>
          <w:rFonts w:ascii="Garamond" w:hAnsi="Garamond"/>
        </w:rPr>
      </w:pPr>
      <w:r w:rsidRPr="00984E7F">
        <w:rPr>
          <w:rFonts w:ascii="Garamond" w:hAnsi="Garamond"/>
        </w:rPr>
        <w:t xml:space="preserve">W myśl art. 127 ust. 6 ustawy z dnia 18 lipca 2001 r. Prawo wodne podaje się niniejszą informację do publicznej wiadomości, informując obywateli o możliwości składania uwag </w:t>
      </w:r>
      <w:r w:rsidRPr="00984E7F">
        <w:rPr>
          <w:rFonts w:ascii="Garamond" w:hAnsi="Garamond"/>
        </w:rPr>
        <w:br/>
        <w:t xml:space="preserve">i wniosków w powyższej sprawie, w terminie do dnia </w:t>
      </w:r>
      <w:r w:rsidR="000156D3">
        <w:rPr>
          <w:rFonts w:ascii="Garamond" w:hAnsi="Garamond"/>
          <w:b/>
        </w:rPr>
        <w:t>07 listopada</w:t>
      </w:r>
      <w:r w:rsidRPr="00984E7F">
        <w:rPr>
          <w:rFonts w:ascii="Garamond" w:hAnsi="Garamond"/>
          <w:b/>
        </w:rPr>
        <w:t xml:space="preserve"> 2017 r., </w:t>
      </w:r>
      <w:r w:rsidRPr="00984E7F">
        <w:rPr>
          <w:rFonts w:ascii="Garamond" w:hAnsi="Garamond"/>
        </w:rPr>
        <w:t>w siedzibie Starostwa Powiatowego w Tucholi, Wydział Geodezji, Gospodarki Nieruchomościami i Zasobami Przyrody, ul. Pocztowa 7a, pok. 2, w godzinach od 7.30 do 14.00.</w:t>
      </w:r>
    </w:p>
    <w:p w:rsidR="00984E7F" w:rsidRPr="00984E7F" w:rsidRDefault="00984E7F" w:rsidP="00984E7F">
      <w:pPr>
        <w:ind w:firstLine="708"/>
        <w:jc w:val="both"/>
        <w:rPr>
          <w:rFonts w:ascii="Garamond" w:hAnsi="Garamond"/>
        </w:rPr>
      </w:pPr>
      <w:r w:rsidRPr="00984E7F">
        <w:rPr>
          <w:rFonts w:ascii="Garamond" w:hAnsi="Garamond"/>
        </w:rPr>
        <w:t xml:space="preserve"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</w:t>
      </w:r>
      <w:r w:rsidRPr="00984E7F">
        <w:rPr>
          <w:rFonts w:ascii="Garamond" w:hAnsi="Garamond"/>
        </w:rPr>
        <w:br/>
        <w:t xml:space="preserve">w terminie jak wyżej. </w:t>
      </w:r>
    </w:p>
    <w:p w:rsidR="00984E7F" w:rsidRPr="00984E7F" w:rsidRDefault="00984E7F" w:rsidP="00984E7F">
      <w:pPr>
        <w:pStyle w:val="Tekstpodstawowy"/>
        <w:ind w:firstLine="708"/>
        <w:rPr>
          <w:rFonts w:ascii="Garamond" w:hAnsi="Garamond"/>
        </w:rPr>
      </w:pPr>
    </w:p>
    <w:p w:rsidR="00984E7F" w:rsidRPr="00984E7F" w:rsidRDefault="00984E7F" w:rsidP="00984E7F">
      <w:pPr>
        <w:pStyle w:val="Tekstpodstawowy"/>
        <w:tabs>
          <w:tab w:val="left" w:pos="540"/>
          <w:tab w:val="left" w:pos="900"/>
        </w:tabs>
        <w:rPr>
          <w:rFonts w:ascii="Garamond" w:hAnsi="Garamond"/>
          <w:sz w:val="22"/>
          <w:szCs w:val="22"/>
        </w:rPr>
      </w:pP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Pr="00984E7F">
        <w:rPr>
          <w:rFonts w:ascii="Garamond" w:hAnsi="Garamond"/>
          <w:sz w:val="22"/>
          <w:szCs w:val="22"/>
        </w:rPr>
        <w:tab/>
      </w:r>
      <w:r w:rsidR="000660BE">
        <w:rPr>
          <w:rFonts w:ascii="Garamond" w:hAnsi="Garamond"/>
          <w:sz w:val="22"/>
          <w:szCs w:val="22"/>
        </w:rPr>
        <w:t xml:space="preserve">    </w:t>
      </w:r>
      <w:r w:rsidRPr="00984E7F">
        <w:rPr>
          <w:rFonts w:ascii="Garamond" w:hAnsi="Garamond"/>
          <w:sz w:val="22"/>
          <w:szCs w:val="22"/>
        </w:rPr>
        <w:t>z up. Starosty</w:t>
      </w:r>
    </w:p>
    <w:p w:rsidR="00984E7F" w:rsidRPr="00984E7F" w:rsidRDefault="00984E7F" w:rsidP="00984E7F">
      <w:pPr>
        <w:pStyle w:val="Tekstpodstawowy"/>
        <w:tabs>
          <w:tab w:val="left" w:pos="540"/>
          <w:tab w:val="left" w:pos="900"/>
        </w:tabs>
        <w:rPr>
          <w:rFonts w:ascii="Garamond" w:hAnsi="Garamond"/>
          <w:sz w:val="16"/>
          <w:szCs w:val="16"/>
        </w:rPr>
      </w:pP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</w:p>
    <w:p w:rsidR="00984E7F" w:rsidRPr="00984E7F" w:rsidRDefault="00984E7F" w:rsidP="00984E7F">
      <w:pPr>
        <w:pStyle w:val="Tekstpodstawowy"/>
        <w:tabs>
          <w:tab w:val="left" w:pos="540"/>
          <w:tab w:val="left" w:pos="900"/>
        </w:tabs>
        <w:rPr>
          <w:rFonts w:ascii="Garamond" w:hAnsi="Garamond"/>
          <w:sz w:val="22"/>
          <w:szCs w:val="22"/>
        </w:rPr>
      </w:pP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  <w:t xml:space="preserve">        </w:t>
      </w:r>
      <w:r w:rsidRPr="00984E7F">
        <w:rPr>
          <w:rFonts w:ascii="Garamond" w:hAnsi="Garamond"/>
          <w:sz w:val="22"/>
          <w:szCs w:val="22"/>
        </w:rPr>
        <w:t>Mirosława Piechowiak</w:t>
      </w:r>
    </w:p>
    <w:p w:rsidR="00984E7F" w:rsidRPr="00984E7F" w:rsidRDefault="00984E7F" w:rsidP="00984E7F">
      <w:pPr>
        <w:pStyle w:val="Tekstpodstawowy"/>
        <w:rPr>
          <w:rFonts w:ascii="Garamond" w:hAnsi="Garamond"/>
        </w:rPr>
      </w:pP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</w:r>
      <w:r w:rsidRPr="00984E7F">
        <w:rPr>
          <w:rFonts w:ascii="Garamond" w:hAnsi="Garamond"/>
        </w:rPr>
        <w:tab/>
        <w:t xml:space="preserve">  </w:t>
      </w:r>
      <w:r w:rsidR="006F2AAA">
        <w:rPr>
          <w:rFonts w:ascii="Garamond" w:hAnsi="Garamond"/>
        </w:rPr>
        <w:t xml:space="preserve"> </w:t>
      </w:r>
      <w:r w:rsidRPr="00984E7F">
        <w:rPr>
          <w:rFonts w:ascii="Garamond" w:hAnsi="Garamond"/>
        </w:rPr>
        <w:t xml:space="preserve">p.o. </w:t>
      </w:r>
      <w:r w:rsidRPr="00984E7F">
        <w:rPr>
          <w:rFonts w:ascii="Garamond" w:hAnsi="Garamond"/>
          <w:sz w:val="22"/>
          <w:szCs w:val="22"/>
        </w:rPr>
        <w:t>z –</w:t>
      </w:r>
      <w:proofErr w:type="spellStart"/>
      <w:r w:rsidRPr="00984E7F">
        <w:rPr>
          <w:rFonts w:ascii="Garamond" w:hAnsi="Garamond"/>
          <w:sz w:val="22"/>
          <w:szCs w:val="22"/>
        </w:rPr>
        <w:t>cy</w:t>
      </w:r>
      <w:proofErr w:type="spellEnd"/>
      <w:r w:rsidRPr="00984E7F">
        <w:rPr>
          <w:rFonts w:ascii="Garamond" w:hAnsi="Garamond"/>
          <w:sz w:val="22"/>
          <w:szCs w:val="22"/>
        </w:rPr>
        <w:t xml:space="preserve"> Naczelnika Wydziału</w:t>
      </w:r>
    </w:p>
    <w:p w:rsidR="00984E7F" w:rsidRPr="00984E7F" w:rsidRDefault="00984E7F" w:rsidP="00984E7F">
      <w:pPr>
        <w:pStyle w:val="Tekstpodstawowy"/>
        <w:rPr>
          <w:rFonts w:ascii="Garamond" w:hAnsi="Garamond"/>
        </w:rPr>
      </w:pPr>
    </w:p>
    <w:p w:rsidR="00984E7F" w:rsidRPr="00945C76" w:rsidRDefault="00984E7F" w:rsidP="00984E7F">
      <w:pPr>
        <w:pStyle w:val="Tekstpodstawowy"/>
        <w:rPr>
          <w:rFonts w:ascii="Garamond" w:hAnsi="Garamond"/>
          <w:bCs/>
          <w:u w:val="single"/>
        </w:rPr>
      </w:pPr>
      <w:r w:rsidRPr="00945C76">
        <w:rPr>
          <w:rFonts w:ascii="Garamond" w:hAnsi="Garamond"/>
          <w:bCs/>
          <w:u w:val="single"/>
        </w:rPr>
        <w:t xml:space="preserve">Otrzymują: </w:t>
      </w:r>
    </w:p>
    <w:p w:rsidR="00984E7F" w:rsidRPr="00290178" w:rsidRDefault="00984E7F" w:rsidP="00984E7F">
      <w:pPr>
        <w:pStyle w:val="Akapitzlist"/>
        <w:numPr>
          <w:ilvl w:val="0"/>
          <w:numId w:val="2"/>
        </w:numPr>
        <w:tabs>
          <w:tab w:val="num" w:pos="426"/>
        </w:tabs>
        <w:ind w:hanging="720"/>
        <w:rPr>
          <w:rFonts w:ascii="Garamond" w:hAnsi="Garamond"/>
        </w:rPr>
      </w:pPr>
      <w:proofErr w:type="spellStart"/>
      <w:r w:rsidRPr="00290178">
        <w:rPr>
          <w:rFonts w:ascii="Garamond" w:hAnsi="Garamond"/>
        </w:rPr>
        <w:t>Spelbert</w:t>
      </w:r>
      <w:proofErr w:type="spellEnd"/>
      <w:r w:rsidRPr="00290178">
        <w:rPr>
          <w:rFonts w:ascii="Garamond" w:hAnsi="Garamond"/>
        </w:rPr>
        <w:t xml:space="preserve"> Karol</w:t>
      </w:r>
      <w:r>
        <w:rPr>
          <w:rFonts w:ascii="Garamond" w:hAnsi="Garamond"/>
        </w:rPr>
        <w:t xml:space="preserve"> -</w:t>
      </w:r>
      <w:r w:rsidRPr="00290178">
        <w:rPr>
          <w:rFonts w:ascii="Garamond" w:hAnsi="Garamond"/>
        </w:rPr>
        <w:t xml:space="preserve"> Mechanika Pojazdowa</w:t>
      </w:r>
    </w:p>
    <w:p w:rsidR="00984E7F" w:rsidRDefault="00984E7F" w:rsidP="00984E7F">
      <w:pPr>
        <w:ind w:left="426"/>
        <w:rPr>
          <w:rFonts w:ascii="Garamond" w:hAnsi="Garamond"/>
        </w:rPr>
      </w:pPr>
      <w:r>
        <w:rPr>
          <w:rFonts w:ascii="Garamond" w:hAnsi="Garamond"/>
        </w:rPr>
        <w:t>Nowa Tuchola 17H</w:t>
      </w:r>
      <w:r w:rsidRPr="00290178">
        <w:rPr>
          <w:rFonts w:ascii="Garamond" w:hAnsi="Garamond"/>
        </w:rPr>
        <w:t>, 89-500 Tuchola</w:t>
      </w:r>
    </w:p>
    <w:p w:rsidR="00585921" w:rsidRDefault="00585921" w:rsidP="00585921">
      <w:pPr>
        <w:rPr>
          <w:rFonts w:ascii="Garamond" w:hAnsi="Garamond"/>
        </w:rPr>
      </w:pPr>
      <w:r>
        <w:rPr>
          <w:rFonts w:ascii="Garamond" w:hAnsi="Garamond"/>
        </w:rPr>
        <w:t xml:space="preserve">2.-.5. osoby fizyczne </w:t>
      </w:r>
      <w:proofErr w:type="spellStart"/>
      <w:r>
        <w:rPr>
          <w:rFonts w:ascii="Garamond" w:hAnsi="Garamond"/>
        </w:rPr>
        <w:t>wg</w:t>
      </w:r>
      <w:proofErr w:type="spellEnd"/>
      <w:r>
        <w:rPr>
          <w:rFonts w:ascii="Garamond" w:hAnsi="Garamond"/>
        </w:rPr>
        <w:t>. wykazu załączonego do akt sprawy</w:t>
      </w:r>
    </w:p>
    <w:p w:rsidR="00585921" w:rsidRDefault="00585921" w:rsidP="00585921">
      <w:pPr>
        <w:tabs>
          <w:tab w:val="left" w:pos="426"/>
        </w:tabs>
        <w:rPr>
          <w:rFonts w:ascii="Garamond" w:hAnsi="Garamond"/>
        </w:rPr>
      </w:pPr>
      <w:r>
        <w:rPr>
          <w:rFonts w:ascii="Garamond" w:hAnsi="Garamond"/>
        </w:rPr>
        <w:t>6.</w:t>
      </w:r>
      <w:r>
        <w:rPr>
          <w:rFonts w:ascii="Garamond" w:hAnsi="Garamond"/>
        </w:rPr>
        <w:tab/>
      </w:r>
      <w:r w:rsidR="00984E7F" w:rsidRPr="00585921">
        <w:rPr>
          <w:rFonts w:ascii="Garamond" w:hAnsi="Garamond"/>
        </w:rPr>
        <w:t>Burmistrz Tucholi</w:t>
      </w:r>
    </w:p>
    <w:p w:rsidR="00984E7F" w:rsidRPr="00585921" w:rsidRDefault="00585921" w:rsidP="00585921">
      <w:pPr>
        <w:tabs>
          <w:tab w:val="left" w:pos="426"/>
        </w:tabs>
        <w:rPr>
          <w:rFonts w:ascii="Garamond" w:hAnsi="Garamond"/>
        </w:rPr>
      </w:pPr>
      <w:r>
        <w:rPr>
          <w:rFonts w:ascii="Garamond" w:hAnsi="Garamond"/>
        </w:rPr>
        <w:t>7.</w:t>
      </w:r>
      <w:r>
        <w:rPr>
          <w:rFonts w:ascii="Garamond" w:hAnsi="Garamond"/>
        </w:rPr>
        <w:tab/>
      </w:r>
      <w:proofErr w:type="spellStart"/>
      <w:r w:rsidR="00984E7F" w:rsidRPr="00585921">
        <w:rPr>
          <w:rFonts w:ascii="Garamond" w:hAnsi="Garamond"/>
        </w:rPr>
        <w:t>aa</w:t>
      </w:r>
      <w:proofErr w:type="spellEnd"/>
      <w:r w:rsidR="00984E7F" w:rsidRPr="00585921">
        <w:rPr>
          <w:rFonts w:ascii="Garamond" w:hAnsi="Garamond"/>
        </w:rPr>
        <w:t>./ŻM</w:t>
      </w:r>
    </w:p>
    <w:p w:rsidR="00984E7F" w:rsidRPr="00984E7F" w:rsidRDefault="00984E7F" w:rsidP="00984E7F">
      <w:pPr>
        <w:tabs>
          <w:tab w:val="left" w:pos="360"/>
        </w:tabs>
        <w:rPr>
          <w:rFonts w:ascii="Garamond" w:hAnsi="Garamond"/>
          <w:u w:val="single"/>
        </w:rPr>
      </w:pPr>
    </w:p>
    <w:p w:rsidR="00984E7F" w:rsidRPr="00984E7F" w:rsidRDefault="00984E7F" w:rsidP="00984E7F">
      <w:pPr>
        <w:tabs>
          <w:tab w:val="left" w:pos="360"/>
        </w:tabs>
        <w:rPr>
          <w:rFonts w:ascii="Garamond" w:hAnsi="Garamond"/>
          <w:u w:val="single"/>
        </w:rPr>
      </w:pPr>
      <w:r w:rsidRPr="00984E7F">
        <w:rPr>
          <w:rFonts w:ascii="Garamond" w:hAnsi="Garamond"/>
          <w:u w:val="single"/>
        </w:rPr>
        <w:t>Do wiadomości:</w:t>
      </w:r>
    </w:p>
    <w:p w:rsidR="00984E7F" w:rsidRPr="00984E7F" w:rsidRDefault="00984E7F" w:rsidP="00984E7F">
      <w:pPr>
        <w:tabs>
          <w:tab w:val="left" w:pos="360"/>
        </w:tabs>
        <w:rPr>
          <w:rFonts w:ascii="Garamond" w:hAnsi="Garamond"/>
        </w:rPr>
      </w:pPr>
      <w:r w:rsidRPr="00984E7F">
        <w:rPr>
          <w:rFonts w:ascii="Garamond" w:hAnsi="Garamond"/>
        </w:rPr>
        <w:t>1.</w:t>
      </w:r>
      <w:r w:rsidRPr="00984E7F">
        <w:rPr>
          <w:rFonts w:ascii="Garamond" w:hAnsi="Garamond"/>
        </w:rPr>
        <w:tab/>
        <w:t>Tablica ogłoszeń w miejscu</w:t>
      </w:r>
    </w:p>
    <w:p w:rsidR="00587DE1" w:rsidRPr="00984E7F" w:rsidRDefault="00984E7F" w:rsidP="00984E7F">
      <w:pPr>
        <w:tabs>
          <w:tab w:val="left" w:pos="360"/>
        </w:tabs>
        <w:rPr>
          <w:rFonts w:ascii="Garamond" w:hAnsi="Garamond"/>
        </w:rPr>
      </w:pPr>
      <w:r w:rsidRPr="00984E7F">
        <w:rPr>
          <w:rFonts w:ascii="Garamond" w:hAnsi="Garamond"/>
        </w:rPr>
        <w:t>2.</w:t>
      </w:r>
      <w:r w:rsidRPr="00984E7F">
        <w:rPr>
          <w:rFonts w:ascii="Garamond" w:hAnsi="Garamond"/>
        </w:rPr>
        <w:tab/>
        <w:t>Biuletyn Informacji Publicznej (</w:t>
      </w:r>
      <w:hyperlink r:id="rId5" w:history="1">
        <w:r w:rsidRPr="00984E7F">
          <w:rPr>
            <w:rStyle w:val="Hipercze"/>
            <w:rFonts w:ascii="Garamond" w:hAnsi="Garamond"/>
          </w:rPr>
          <w:t>www.bippowiat.tuchola.pl</w:t>
        </w:r>
      </w:hyperlink>
      <w:r w:rsidRPr="00984E7F">
        <w:rPr>
          <w:rFonts w:ascii="Garamond" w:hAnsi="Garamond"/>
        </w:rPr>
        <w:t xml:space="preserve">) </w:t>
      </w:r>
    </w:p>
    <w:sectPr w:rsidR="00587DE1" w:rsidRPr="00984E7F" w:rsidSect="0035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6C06"/>
    <w:multiLevelType w:val="hybridMultilevel"/>
    <w:tmpl w:val="BAA6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F2706"/>
    <w:multiLevelType w:val="hybridMultilevel"/>
    <w:tmpl w:val="8920F6A2"/>
    <w:lvl w:ilvl="0" w:tplc="7D769E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84E7F"/>
    <w:rsid w:val="000156D3"/>
    <w:rsid w:val="000660BE"/>
    <w:rsid w:val="000A1C7B"/>
    <w:rsid w:val="00352918"/>
    <w:rsid w:val="004E13C6"/>
    <w:rsid w:val="00585921"/>
    <w:rsid w:val="00587DE1"/>
    <w:rsid w:val="006F2AAA"/>
    <w:rsid w:val="007D6AEC"/>
    <w:rsid w:val="0098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4E7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984E7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4E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84E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84E7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84E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984E7F"/>
    <w:rPr>
      <w:color w:val="0000FF"/>
      <w:u w:val="single"/>
    </w:rPr>
  </w:style>
  <w:style w:type="character" w:styleId="Pogrubienie">
    <w:name w:val="Strong"/>
    <w:basedOn w:val="Domylnaczcionkaakapitu"/>
    <w:qFormat/>
    <w:rsid w:val="00984E7F"/>
    <w:rPr>
      <w:b/>
      <w:bCs/>
    </w:rPr>
  </w:style>
  <w:style w:type="paragraph" w:styleId="Akapitzlist">
    <w:name w:val="List Paragraph"/>
    <w:basedOn w:val="Normalny"/>
    <w:uiPriority w:val="34"/>
    <w:qFormat/>
    <w:rsid w:val="00984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Malendowicz</dc:creator>
  <cp:lastModifiedBy>Żaneta Malendowicz</cp:lastModifiedBy>
  <cp:revision>7</cp:revision>
  <cp:lastPrinted>2017-10-24T09:16:00Z</cp:lastPrinted>
  <dcterms:created xsi:type="dcterms:W3CDTF">2017-10-20T05:56:00Z</dcterms:created>
  <dcterms:modified xsi:type="dcterms:W3CDTF">2017-10-24T09:20:00Z</dcterms:modified>
</cp:coreProperties>
</file>