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0AD" w:rsidRPr="00F210AD" w:rsidRDefault="00F210AD" w:rsidP="00F210AD">
      <w:pPr>
        <w:tabs>
          <w:tab w:val="left" w:pos="4536"/>
        </w:tabs>
        <w:rPr>
          <w:b/>
          <w:sz w:val="28"/>
          <w:szCs w:val="28"/>
        </w:rPr>
      </w:pPr>
      <w:r w:rsidRPr="00F210AD">
        <w:rPr>
          <w:b/>
          <w:i/>
          <w:iCs/>
          <w:sz w:val="28"/>
          <w:szCs w:val="28"/>
        </w:rPr>
        <w:t>Zarząd</w:t>
      </w:r>
      <w:r w:rsidRPr="00F210AD">
        <w:rPr>
          <w:b/>
          <w:sz w:val="28"/>
          <w:szCs w:val="28"/>
        </w:rPr>
        <w:t xml:space="preserve"> </w:t>
      </w:r>
      <w:r w:rsidRPr="00F210AD">
        <w:rPr>
          <w:b/>
          <w:i/>
          <w:sz w:val="28"/>
          <w:szCs w:val="28"/>
        </w:rPr>
        <w:t xml:space="preserve">Powiatu </w:t>
      </w:r>
      <w:r w:rsidRPr="00F210AD">
        <w:rPr>
          <w:b/>
          <w:i/>
          <w:iCs/>
          <w:sz w:val="28"/>
          <w:szCs w:val="28"/>
        </w:rPr>
        <w:t>Tucholskiego</w:t>
      </w:r>
    </w:p>
    <w:p w:rsidR="00F210AD" w:rsidRDefault="00F210AD" w:rsidP="00F210AD">
      <w:pPr>
        <w:pStyle w:val="Tytu"/>
        <w:tabs>
          <w:tab w:val="left" w:pos="4536"/>
        </w:tabs>
        <w:jc w:val="left"/>
        <w:rPr>
          <w:rFonts w:ascii="Garamond" w:hAnsi="Garamond"/>
          <w:sz w:val="24"/>
          <w:szCs w:val="24"/>
        </w:rPr>
      </w:pPr>
    </w:p>
    <w:p w:rsidR="00F210AD" w:rsidRDefault="00F210AD" w:rsidP="00F210AD">
      <w:pPr>
        <w:pStyle w:val="Tytu"/>
        <w:tabs>
          <w:tab w:val="left" w:pos="4536"/>
        </w:tabs>
        <w:jc w:val="lef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GN.6840.I.</w:t>
      </w:r>
      <w:r w:rsidR="005E6DA2">
        <w:rPr>
          <w:rFonts w:ascii="Garamond" w:hAnsi="Garamond"/>
          <w:sz w:val="24"/>
          <w:szCs w:val="24"/>
        </w:rPr>
        <w:t>10.2017</w:t>
      </w:r>
      <w:bookmarkStart w:id="0" w:name="_GoBack"/>
      <w:bookmarkEnd w:id="0"/>
    </w:p>
    <w:p w:rsidR="00F210AD" w:rsidRDefault="00F210AD" w:rsidP="00F210AD">
      <w:pPr>
        <w:pStyle w:val="Tytu"/>
        <w:tabs>
          <w:tab w:val="left" w:pos="4536"/>
        </w:tabs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O G Ł O S Z E N I E</w:t>
      </w:r>
    </w:p>
    <w:p w:rsidR="00F210AD" w:rsidRDefault="00F210AD" w:rsidP="00F210AD">
      <w:pPr>
        <w:pStyle w:val="Tytu"/>
        <w:tabs>
          <w:tab w:val="left" w:pos="4536"/>
        </w:tabs>
        <w:rPr>
          <w:rFonts w:ascii="Garamond" w:hAnsi="Garamond"/>
          <w:sz w:val="32"/>
          <w:szCs w:val="32"/>
        </w:rPr>
      </w:pPr>
    </w:p>
    <w:p w:rsidR="00F210AD" w:rsidRDefault="00F210AD" w:rsidP="00F210AD">
      <w:pPr>
        <w:pStyle w:val="Tekstpodstawowy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Na podstawie art. 37 ust.1, art. 38, art. 39  ust.2  i art. 40 ust.1 pkt 1 ustawy z dnia 21 sierpnia 1997r. o gospodarce ni</w:t>
      </w:r>
      <w:r w:rsidR="004842A9">
        <w:rPr>
          <w:rFonts w:ascii="Garamond" w:hAnsi="Garamond"/>
          <w:sz w:val="24"/>
          <w:szCs w:val="24"/>
        </w:rPr>
        <w:t>eruchomościami (j.t. Dz.U z 2016</w:t>
      </w:r>
      <w:r>
        <w:rPr>
          <w:rFonts w:ascii="Garamond" w:hAnsi="Garamond"/>
          <w:sz w:val="24"/>
          <w:szCs w:val="24"/>
        </w:rPr>
        <w:t xml:space="preserve">r., poz. </w:t>
      </w:r>
      <w:r w:rsidR="004842A9">
        <w:rPr>
          <w:rFonts w:ascii="Garamond" w:hAnsi="Garamond"/>
          <w:sz w:val="24"/>
          <w:szCs w:val="24"/>
        </w:rPr>
        <w:t>2147</w:t>
      </w:r>
      <w:r>
        <w:rPr>
          <w:rFonts w:ascii="Garamond" w:hAnsi="Garamond"/>
          <w:sz w:val="24"/>
          <w:szCs w:val="24"/>
        </w:rPr>
        <w:t xml:space="preserve"> ze zm.), oraz na  podstawie Rozporządzenia Rady Ministrów z dnia 14 września 2004 – w sprawie sposobu i trybu przeprowadzania przetargów oraz rokowań na zbycie nieruchomości  /</w:t>
      </w:r>
      <w:proofErr w:type="spellStart"/>
      <w:r>
        <w:rPr>
          <w:rFonts w:ascii="Garamond" w:hAnsi="Garamond"/>
          <w:sz w:val="24"/>
          <w:szCs w:val="24"/>
        </w:rPr>
        <w:t>jt.Dz.U</w:t>
      </w:r>
      <w:proofErr w:type="spellEnd"/>
      <w:r>
        <w:rPr>
          <w:rFonts w:ascii="Garamond" w:hAnsi="Garamond"/>
          <w:sz w:val="24"/>
          <w:szCs w:val="24"/>
        </w:rPr>
        <w:t xml:space="preserve">. z 2014. </w:t>
      </w:r>
      <w:r w:rsidR="0036027E">
        <w:rPr>
          <w:rFonts w:ascii="Garamond" w:hAnsi="Garamond"/>
          <w:sz w:val="24"/>
          <w:szCs w:val="24"/>
        </w:rPr>
        <w:t>p</w:t>
      </w:r>
      <w:r>
        <w:rPr>
          <w:rFonts w:ascii="Garamond" w:hAnsi="Garamond"/>
          <w:sz w:val="24"/>
          <w:szCs w:val="24"/>
        </w:rPr>
        <w:t>oz. 1490/</w:t>
      </w:r>
    </w:p>
    <w:p w:rsidR="00F210AD" w:rsidRDefault="00F210AD" w:rsidP="00F210AD">
      <w:pPr>
        <w:pStyle w:val="Nagwek1"/>
        <w:rPr>
          <w:rFonts w:ascii="Garamond" w:hAnsi="Garamond"/>
          <w:sz w:val="24"/>
          <w:szCs w:val="24"/>
        </w:rPr>
      </w:pPr>
    </w:p>
    <w:p w:rsidR="00F210AD" w:rsidRDefault="00F210AD" w:rsidP="00F210AD">
      <w:pPr>
        <w:pStyle w:val="Nagwek1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Zarząd Powiatu Tucholskiego</w:t>
      </w:r>
    </w:p>
    <w:p w:rsidR="004842A9" w:rsidRDefault="004842A9" w:rsidP="004842A9">
      <w:pPr>
        <w:pStyle w:val="Nagwek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Ogłasza XIV-ty przetarg ustny nieograniczony na zbycie </w:t>
      </w:r>
      <w:r w:rsidR="00F210AD">
        <w:rPr>
          <w:rFonts w:ascii="Garamond" w:hAnsi="Garamond"/>
          <w:sz w:val="24"/>
          <w:szCs w:val="24"/>
        </w:rPr>
        <w:t xml:space="preserve">nieruchomości gruntowej położonej w Tucholi, zapisanej w księdze wieczystej KW nr BY1T/00017750/8 </w:t>
      </w:r>
      <w:r w:rsidR="00F210AD">
        <w:rPr>
          <w:rFonts w:ascii="Garamond" w:hAnsi="Garamond"/>
          <w:color w:val="000000" w:themeColor="text1"/>
          <w:sz w:val="24"/>
          <w:szCs w:val="24"/>
        </w:rPr>
        <w:t xml:space="preserve">prowadzonej przez </w:t>
      </w:r>
      <w:r w:rsidR="00F210AD">
        <w:rPr>
          <w:rFonts w:ascii="Garamond" w:hAnsi="Garamond"/>
          <w:sz w:val="24"/>
          <w:szCs w:val="24"/>
        </w:rPr>
        <w:t>IV Wydział Ksiąg Wieczystych</w:t>
      </w:r>
      <w:r w:rsidR="00F210AD">
        <w:rPr>
          <w:rFonts w:ascii="Garamond" w:hAnsi="Garamond"/>
          <w:color w:val="000000" w:themeColor="text1"/>
          <w:sz w:val="24"/>
          <w:szCs w:val="24"/>
        </w:rPr>
        <w:t xml:space="preserve"> Sądu Rejonowego</w:t>
      </w:r>
      <w:r w:rsidR="00F210AD">
        <w:rPr>
          <w:rFonts w:ascii="Garamond" w:hAnsi="Garamond"/>
          <w:color w:val="FF0000"/>
          <w:sz w:val="24"/>
          <w:szCs w:val="24"/>
        </w:rPr>
        <w:t xml:space="preserve"> </w:t>
      </w:r>
      <w:r w:rsidR="00F210AD">
        <w:rPr>
          <w:rFonts w:ascii="Garamond" w:hAnsi="Garamond"/>
          <w:sz w:val="24"/>
          <w:szCs w:val="24"/>
        </w:rPr>
        <w:t>w Tucholi, stanowiącej własność Powiatu Tucholskiego, ozna</w:t>
      </w:r>
      <w:r>
        <w:rPr>
          <w:rFonts w:ascii="Garamond" w:hAnsi="Garamond"/>
          <w:sz w:val="24"/>
          <w:szCs w:val="24"/>
        </w:rPr>
        <w:t>czonej w ewidencji gruntów jako d</w:t>
      </w:r>
      <w:r w:rsidR="00F210AD" w:rsidRPr="004842A9">
        <w:rPr>
          <w:rFonts w:ascii="Garamond" w:hAnsi="Garamond"/>
          <w:sz w:val="24"/>
          <w:szCs w:val="24"/>
        </w:rPr>
        <w:t>zi</w:t>
      </w:r>
      <w:r>
        <w:rPr>
          <w:rFonts w:ascii="Garamond" w:hAnsi="Garamond"/>
          <w:sz w:val="24"/>
          <w:szCs w:val="24"/>
        </w:rPr>
        <w:t>ałka nr 3817/11 o pow.0,0961 ha.</w:t>
      </w:r>
      <w:r w:rsidR="00F210AD" w:rsidRPr="004842A9">
        <w:rPr>
          <w:rFonts w:ascii="Garamond" w:hAnsi="Garamond"/>
          <w:sz w:val="24"/>
          <w:szCs w:val="24"/>
        </w:rPr>
        <w:t xml:space="preserve"> </w:t>
      </w:r>
    </w:p>
    <w:p w:rsidR="004842A9" w:rsidRDefault="004842A9" w:rsidP="004842A9">
      <w:pPr>
        <w:pStyle w:val="Nagwek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</w:t>
      </w:r>
      <w:r w:rsidR="00F210AD" w:rsidRPr="004842A9">
        <w:rPr>
          <w:rFonts w:ascii="Garamond" w:hAnsi="Garamond"/>
          <w:sz w:val="24"/>
          <w:szCs w:val="24"/>
        </w:rPr>
        <w:t>ena wywoławcza</w:t>
      </w:r>
      <w:r>
        <w:rPr>
          <w:rFonts w:ascii="Garamond" w:hAnsi="Garamond"/>
          <w:sz w:val="24"/>
          <w:szCs w:val="24"/>
        </w:rPr>
        <w:t xml:space="preserve"> w przetargu wynosi</w:t>
      </w:r>
      <w:r w:rsidR="00F210AD" w:rsidRPr="004842A9">
        <w:rPr>
          <w:rFonts w:ascii="Garamond" w:hAnsi="Garamond"/>
          <w:sz w:val="24"/>
          <w:szCs w:val="24"/>
        </w:rPr>
        <w:t xml:space="preserve"> 64.600 zł</w:t>
      </w:r>
      <w:r>
        <w:rPr>
          <w:rFonts w:ascii="Garamond" w:hAnsi="Garamond"/>
          <w:sz w:val="24"/>
          <w:szCs w:val="24"/>
        </w:rPr>
        <w:t>.</w:t>
      </w:r>
    </w:p>
    <w:p w:rsidR="00F210AD" w:rsidRPr="004842A9" w:rsidRDefault="004842A9" w:rsidP="004842A9">
      <w:pPr>
        <w:pStyle w:val="Nagwek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Podana cena wywoławcza jest ceną</w:t>
      </w:r>
      <w:r w:rsidR="00F210AD">
        <w:rPr>
          <w:rFonts w:ascii="Garamond" w:hAnsi="Garamond"/>
          <w:sz w:val="24"/>
          <w:szCs w:val="24"/>
        </w:rPr>
        <w:t xml:space="preserve"> brutto.</w:t>
      </w:r>
    </w:p>
    <w:p w:rsidR="00F210AD" w:rsidRDefault="00F210AD" w:rsidP="00F210AD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Nieruchomość nie jest obciążona ani objęta zobowiązaniami.</w:t>
      </w:r>
    </w:p>
    <w:p w:rsidR="00F210AD" w:rsidRDefault="00F210AD" w:rsidP="00F210AD">
      <w:pPr>
        <w:rPr>
          <w:rFonts w:ascii="Garamond" w:hAnsi="Garamond"/>
          <w:b/>
          <w:sz w:val="24"/>
          <w:szCs w:val="24"/>
        </w:rPr>
      </w:pPr>
    </w:p>
    <w:p w:rsidR="00F210AD" w:rsidRDefault="004842A9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Dla działki </w:t>
      </w:r>
      <w:r w:rsidR="00F210AD">
        <w:rPr>
          <w:rFonts w:ascii="Garamond" w:hAnsi="Garamond"/>
          <w:sz w:val="24"/>
          <w:szCs w:val="24"/>
        </w:rPr>
        <w:t>prz</w:t>
      </w:r>
      <w:r>
        <w:rPr>
          <w:rFonts w:ascii="Garamond" w:hAnsi="Garamond"/>
          <w:sz w:val="24"/>
          <w:szCs w:val="24"/>
        </w:rPr>
        <w:t>eznaczonej do zbycia obowiązują</w:t>
      </w:r>
      <w:r w:rsidR="00F210AD">
        <w:rPr>
          <w:rFonts w:ascii="Garamond" w:hAnsi="Garamond"/>
          <w:sz w:val="24"/>
          <w:szCs w:val="24"/>
        </w:rPr>
        <w:t xml:space="preserve"> ustalenia miejscowego planu zagospodarowania przestrzennego Rudzki Most II, obejmujące część </w:t>
      </w:r>
      <w:r>
        <w:rPr>
          <w:rFonts w:ascii="Garamond" w:hAnsi="Garamond"/>
          <w:sz w:val="24"/>
          <w:szCs w:val="24"/>
        </w:rPr>
        <w:t>obrębu Tuchola. Teren w/w dział</w:t>
      </w:r>
      <w:r w:rsidR="00F210AD">
        <w:rPr>
          <w:rFonts w:ascii="Garamond" w:hAnsi="Garamond"/>
          <w:sz w:val="24"/>
          <w:szCs w:val="24"/>
        </w:rPr>
        <w:t>k</w:t>
      </w:r>
      <w:r>
        <w:rPr>
          <w:rFonts w:ascii="Garamond" w:hAnsi="Garamond"/>
          <w:sz w:val="24"/>
          <w:szCs w:val="24"/>
        </w:rPr>
        <w:t>i</w:t>
      </w:r>
      <w:r w:rsidR="00F210AD">
        <w:rPr>
          <w:rFonts w:ascii="Garamond" w:hAnsi="Garamond"/>
          <w:sz w:val="24"/>
          <w:szCs w:val="24"/>
        </w:rPr>
        <w:t xml:space="preserve"> oznaczony jest symbolem 25 MN, 26MN – teren zabudowy mieszkaniowej jednorodzinnej. </w:t>
      </w:r>
    </w:p>
    <w:p w:rsidR="00F210AD" w:rsidRDefault="00F210AD" w:rsidP="00F210AD">
      <w:pPr>
        <w:jc w:val="both"/>
        <w:rPr>
          <w:rFonts w:ascii="Garamond" w:hAnsi="Garamond"/>
          <w:sz w:val="24"/>
          <w:szCs w:val="24"/>
        </w:rPr>
      </w:pPr>
    </w:p>
    <w:p w:rsidR="00F210AD" w:rsidRDefault="004842A9" w:rsidP="00F210AD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Przetarg</w:t>
      </w:r>
      <w:r w:rsidR="00F210AD">
        <w:rPr>
          <w:rFonts w:ascii="Garamond" w:hAnsi="Garamond"/>
          <w:b/>
          <w:sz w:val="24"/>
          <w:szCs w:val="24"/>
        </w:rPr>
        <w:t xml:space="preserve"> n</w:t>
      </w:r>
      <w:r>
        <w:rPr>
          <w:rFonts w:ascii="Garamond" w:hAnsi="Garamond"/>
          <w:b/>
          <w:sz w:val="24"/>
          <w:szCs w:val="24"/>
        </w:rPr>
        <w:t>a zbycie w/w działki odbędzie</w:t>
      </w:r>
      <w:r w:rsidR="00F210AD">
        <w:rPr>
          <w:rFonts w:ascii="Garamond" w:hAnsi="Garamond"/>
          <w:b/>
          <w:sz w:val="24"/>
          <w:szCs w:val="24"/>
        </w:rPr>
        <w:t xml:space="preserve"> się </w:t>
      </w:r>
      <w:r w:rsidR="00F210AD">
        <w:rPr>
          <w:rFonts w:ascii="Garamond" w:hAnsi="Garamond"/>
          <w:b/>
          <w:i/>
          <w:sz w:val="24"/>
          <w:szCs w:val="24"/>
          <w:u w:val="single"/>
        </w:rPr>
        <w:t xml:space="preserve">w dniu </w:t>
      </w:r>
      <w:r w:rsidR="00960DED">
        <w:rPr>
          <w:rFonts w:ascii="Garamond" w:hAnsi="Garamond"/>
          <w:b/>
          <w:i/>
          <w:sz w:val="24"/>
          <w:szCs w:val="24"/>
          <w:u w:val="single"/>
        </w:rPr>
        <w:t>13</w:t>
      </w:r>
      <w:r w:rsidR="00F210AD">
        <w:rPr>
          <w:rFonts w:ascii="Garamond" w:hAnsi="Garamond"/>
          <w:b/>
          <w:i/>
          <w:sz w:val="24"/>
          <w:szCs w:val="24"/>
          <w:u w:val="single"/>
        </w:rPr>
        <w:t xml:space="preserve"> </w:t>
      </w:r>
      <w:r w:rsidR="00960DED">
        <w:rPr>
          <w:rFonts w:ascii="Garamond" w:hAnsi="Garamond"/>
          <w:b/>
          <w:i/>
          <w:sz w:val="24"/>
          <w:szCs w:val="24"/>
          <w:u w:val="single"/>
        </w:rPr>
        <w:t>czerwca 2017 (</w:t>
      </w:r>
      <w:r w:rsidR="00581CFC">
        <w:rPr>
          <w:rFonts w:ascii="Garamond" w:hAnsi="Garamond"/>
          <w:b/>
          <w:i/>
          <w:sz w:val="24"/>
          <w:szCs w:val="24"/>
          <w:u w:val="single"/>
        </w:rPr>
        <w:t>wtorek</w:t>
      </w:r>
      <w:r w:rsidR="00F210AD">
        <w:rPr>
          <w:rFonts w:ascii="Garamond" w:hAnsi="Garamond"/>
          <w:b/>
          <w:i/>
          <w:sz w:val="24"/>
          <w:szCs w:val="24"/>
          <w:u w:val="single"/>
        </w:rPr>
        <w:t>)</w:t>
      </w:r>
      <w:r w:rsidR="00386B2C">
        <w:rPr>
          <w:rFonts w:ascii="Garamond" w:hAnsi="Garamond"/>
          <w:b/>
          <w:i/>
          <w:sz w:val="24"/>
          <w:szCs w:val="24"/>
          <w:u w:val="single"/>
        </w:rPr>
        <w:t xml:space="preserve"> o godz. 8</w:t>
      </w:r>
      <w:r w:rsidR="00386B2C">
        <w:rPr>
          <w:rFonts w:ascii="Aharoni" w:hAnsi="Aharoni"/>
          <w:b/>
          <w:i/>
          <w:sz w:val="24"/>
          <w:szCs w:val="24"/>
          <w:u w:val="single"/>
        </w:rPr>
        <w:t>°°</w:t>
      </w:r>
      <w:r w:rsidR="00F210AD">
        <w:rPr>
          <w:rFonts w:ascii="Garamond" w:hAnsi="Garamond"/>
          <w:b/>
          <w:i/>
          <w:sz w:val="24"/>
          <w:szCs w:val="24"/>
          <w:u w:val="single"/>
        </w:rPr>
        <w:br/>
      </w:r>
      <w:r w:rsidR="00F210AD">
        <w:rPr>
          <w:rFonts w:ascii="Garamond" w:hAnsi="Garamond"/>
          <w:b/>
          <w:sz w:val="24"/>
          <w:szCs w:val="24"/>
        </w:rPr>
        <w:t>w siedzibie Starostwa Powiatowego w Tucholi , ul. Pocztowa 7A, pokój nr 1</w:t>
      </w:r>
      <w:r w:rsidR="00386B2C">
        <w:rPr>
          <w:rFonts w:ascii="Garamond" w:hAnsi="Garamond"/>
          <w:b/>
          <w:sz w:val="24"/>
          <w:szCs w:val="24"/>
        </w:rPr>
        <w:t xml:space="preserve"> </w:t>
      </w:r>
      <w:r w:rsidR="00386B2C" w:rsidRPr="00386B2C">
        <w:rPr>
          <w:rFonts w:ascii="Garamond" w:hAnsi="Garamond"/>
          <w:i/>
          <w:sz w:val="22"/>
          <w:szCs w:val="22"/>
        </w:rPr>
        <w:t>(w Wydziale Geodezji Gospodarki Nieruchomościami i Zasobami Przyrody)</w:t>
      </w:r>
    </w:p>
    <w:p w:rsidR="00F210AD" w:rsidRDefault="00F210AD" w:rsidP="00F210AD">
      <w:pPr>
        <w:jc w:val="both"/>
        <w:rPr>
          <w:rFonts w:ascii="Garamond" w:hAnsi="Garamond"/>
          <w:b/>
          <w:sz w:val="24"/>
          <w:szCs w:val="24"/>
        </w:rPr>
      </w:pPr>
    </w:p>
    <w:p w:rsidR="00F210AD" w:rsidRDefault="00F210AD" w:rsidP="00F210AD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Wadium na przetarg wynosi 4.000,00 zł </w:t>
      </w:r>
      <w:r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b/>
          <w:sz w:val="24"/>
          <w:szCs w:val="24"/>
        </w:rPr>
        <w:t>słownie: cztery tysiące zł.) i wniesione winno być w pieniądzu.</w:t>
      </w:r>
    </w:p>
    <w:p w:rsidR="00F210AD" w:rsidRDefault="00F210AD" w:rsidP="00F210AD">
      <w:pPr>
        <w:jc w:val="both"/>
        <w:rPr>
          <w:rFonts w:ascii="Garamond" w:hAnsi="Garamond"/>
          <w:b/>
          <w:sz w:val="24"/>
          <w:szCs w:val="24"/>
        </w:rPr>
      </w:pPr>
    </w:p>
    <w:p w:rsidR="00F210AD" w:rsidRDefault="00F210AD" w:rsidP="00F210AD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Na dowodzie wpłaty wadium należy </w:t>
      </w:r>
      <w:r w:rsidR="00386B2C">
        <w:rPr>
          <w:rFonts w:ascii="Garamond" w:hAnsi="Garamond"/>
          <w:b/>
          <w:sz w:val="24"/>
          <w:szCs w:val="24"/>
        </w:rPr>
        <w:t>wpisać numer</w:t>
      </w:r>
      <w:r>
        <w:rPr>
          <w:rFonts w:ascii="Garamond" w:hAnsi="Garamond"/>
          <w:b/>
          <w:sz w:val="24"/>
          <w:szCs w:val="24"/>
        </w:rPr>
        <w:t xml:space="preserve"> działki</w:t>
      </w:r>
      <w:r w:rsidR="00386B2C">
        <w:rPr>
          <w:rFonts w:ascii="Garamond" w:hAnsi="Garamond"/>
          <w:b/>
          <w:sz w:val="24"/>
          <w:szCs w:val="24"/>
        </w:rPr>
        <w:t xml:space="preserve"> będącej przedmiotem przetargu</w:t>
      </w:r>
      <w:r>
        <w:rPr>
          <w:rFonts w:ascii="Garamond" w:hAnsi="Garamond"/>
          <w:b/>
          <w:sz w:val="24"/>
          <w:szCs w:val="24"/>
        </w:rPr>
        <w:t>.</w:t>
      </w:r>
    </w:p>
    <w:p w:rsidR="00F210AD" w:rsidRDefault="00F210AD" w:rsidP="00F210AD">
      <w:pPr>
        <w:jc w:val="both"/>
        <w:rPr>
          <w:rFonts w:ascii="Garamond" w:hAnsi="Garamond"/>
          <w:b/>
          <w:sz w:val="24"/>
          <w:szCs w:val="24"/>
        </w:rPr>
      </w:pPr>
    </w:p>
    <w:p w:rsidR="00F210AD" w:rsidRDefault="00F210AD" w:rsidP="00F210AD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Wadium należy wpłacić najpóźniej do dnia </w:t>
      </w:r>
      <w:r w:rsidR="00386B2C">
        <w:rPr>
          <w:rFonts w:ascii="Garamond" w:hAnsi="Garamond"/>
          <w:b/>
          <w:sz w:val="24"/>
          <w:szCs w:val="24"/>
        </w:rPr>
        <w:t>9 czerwca</w:t>
      </w:r>
      <w:r w:rsidR="0036027E">
        <w:rPr>
          <w:rFonts w:ascii="Garamond" w:hAnsi="Garamond"/>
          <w:b/>
          <w:sz w:val="24"/>
          <w:szCs w:val="24"/>
        </w:rPr>
        <w:t xml:space="preserve"> </w:t>
      </w:r>
      <w:r w:rsidR="00386B2C">
        <w:rPr>
          <w:rFonts w:ascii="Garamond" w:hAnsi="Garamond"/>
          <w:b/>
          <w:sz w:val="24"/>
          <w:szCs w:val="24"/>
        </w:rPr>
        <w:t>2017</w:t>
      </w:r>
      <w:r>
        <w:rPr>
          <w:rFonts w:ascii="Garamond" w:hAnsi="Garamond"/>
          <w:b/>
          <w:sz w:val="24"/>
          <w:szCs w:val="24"/>
        </w:rPr>
        <w:t>r. w kasie Starostwa Powiatowego w Tucholi, ul. Pocztowa 7 lub na konto Starostwa w ban</w:t>
      </w:r>
      <w:r w:rsidR="0036027E">
        <w:rPr>
          <w:rFonts w:ascii="Garamond" w:hAnsi="Garamond"/>
          <w:b/>
          <w:sz w:val="24"/>
          <w:szCs w:val="24"/>
        </w:rPr>
        <w:t xml:space="preserve">ku Getin Noble Bank S.A. nr :  </w:t>
      </w:r>
      <w:r>
        <w:rPr>
          <w:rFonts w:ascii="Garamond" w:hAnsi="Garamond"/>
          <w:b/>
          <w:sz w:val="24"/>
          <w:szCs w:val="24"/>
        </w:rPr>
        <w:t>49 1560 0013 2340 9874 1000 0005.</w:t>
      </w:r>
    </w:p>
    <w:p w:rsidR="00F210AD" w:rsidRDefault="00F210AD" w:rsidP="00F210AD">
      <w:pPr>
        <w:jc w:val="both"/>
        <w:rPr>
          <w:rFonts w:ascii="Garamond" w:hAnsi="Garamond"/>
          <w:b/>
          <w:sz w:val="24"/>
          <w:szCs w:val="24"/>
        </w:rPr>
      </w:pPr>
    </w:p>
    <w:p w:rsidR="00F210AD" w:rsidRDefault="00386B2C" w:rsidP="00F210AD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W przetargu</w:t>
      </w:r>
      <w:r w:rsidR="00F210AD">
        <w:rPr>
          <w:rFonts w:ascii="Garamond" w:hAnsi="Garamond"/>
          <w:b/>
          <w:sz w:val="24"/>
          <w:szCs w:val="24"/>
        </w:rPr>
        <w:t xml:space="preserve"> mogą brać udział osoby fizyczne i prawne, które wniosą wadium </w:t>
      </w:r>
      <w:r w:rsidR="00F210AD">
        <w:rPr>
          <w:rFonts w:ascii="Garamond" w:hAnsi="Garamond"/>
          <w:b/>
          <w:sz w:val="24"/>
          <w:szCs w:val="24"/>
        </w:rPr>
        <w:br/>
        <w:t>w wyznaczonym terminie.</w:t>
      </w:r>
    </w:p>
    <w:p w:rsidR="00F210AD" w:rsidRDefault="00F210AD" w:rsidP="00F210AD">
      <w:pPr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Wadium zwraca się – nie później niż przed upływem 3 dni od dnia zamknięcia, </w:t>
      </w:r>
      <w:r>
        <w:rPr>
          <w:rFonts w:ascii="Garamond" w:hAnsi="Garamond"/>
          <w:color w:val="000000" w:themeColor="text1"/>
          <w:sz w:val="24"/>
          <w:szCs w:val="24"/>
        </w:rPr>
        <w:t>odwołania, unieważnienia lub zakończenia przetargu wynikiem negatywnym</w:t>
      </w:r>
      <w:r>
        <w:rPr>
          <w:rFonts w:ascii="Garamond" w:hAnsi="Garamond"/>
          <w:sz w:val="24"/>
          <w:szCs w:val="24"/>
        </w:rPr>
        <w:t>– osobom, które nie nabyły nieruchomości.</w:t>
      </w:r>
    </w:p>
    <w:p w:rsidR="00F210AD" w:rsidRDefault="00F210AD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Wadium wpłacone przez osobę która wygra przetarg zalicza się na poczet ceny zbycia.</w:t>
      </w:r>
    </w:p>
    <w:p w:rsidR="00F210AD" w:rsidRDefault="00F210AD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Przetarg jest ważny bez względu na liczbę uprawnionych uczestników, jeżeli chociaż jeden uczestnik zaoferuje co najmniej jedno postąpienie powyżej ceny wywoławczej.</w:t>
      </w:r>
    </w:p>
    <w:p w:rsidR="00F210AD" w:rsidRDefault="00F210AD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Postąpienie nie może wynosić mniej niż 1% ceny wywoławczej, z zaokrągleniem </w:t>
      </w:r>
      <w:r>
        <w:rPr>
          <w:rFonts w:ascii="Garamond" w:hAnsi="Garamond"/>
          <w:sz w:val="24"/>
          <w:szCs w:val="24"/>
        </w:rPr>
        <w:br/>
        <w:t>w górę do pełnych dziesiątek złotych.</w:t>
      </w:r>
    </w:p>
    <w:p w:rsidR="00F210AD" w:rsidRDefault="00F210AD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Nieruchomość gruntową nabywa osoba, która zaoferuje najwyższą cenę.</w:t>
      </w:r>
    </w:p>
    <w:p w:rsidR="00F210AD" w:rsidRDefault="00F210AD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ab/>
        <w:t>Nabywca zobowiązany jest do uiszczenia całej wylicytowanej ceny jednorazowo, najpóźniej w dniu zawarcia umowy notarialnej.</w:t>
      </w:r>
    </w:p>
    <w:p w:rsidR="00F210AD" w:rsidRDefault="00F210AD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Wadium przepada w razie uchylania się uczestnika, który przetarg wygrał, </w:t>
      </w:r>
      <w:r>
        <w:rPr>
          <w:rFonts w:ascii="Garamond" w:hAnsi="Garamond"/>
          <w:sz w:val="24"/>
          <w:szCs w:val="24"/>
        </w:rPr>
        <w:br/>
        <w:t>od zawarcia umowy notarialnej.</w:t>
      </w:r>
    </w:p>
    <w:p w:rsidR="00F210AD" w:rsidRDefault="00F210AD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</w:p>
    <w:p w:rsidR="00F210AD" w:rsidRDefault="00386B2C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I-wszy przetarg ogłoszony był</w:t>
      </w:r>
      <w:r w:rsidR="00F210AD">
        <w:rPr>
          <w:rFonts w:ascii="Garamond" w:hAnsi="Garamond"/>
          <w:sz w:val="24"/>
          <w:szCs w:val="24"/>
        </w:rPr>
        <w:t xml:space="preserve"> na dzień 10 kwietnia 2013r.</w:t>
      </w:r>
    </w:p>
    <w:p w:rsidR="00F210AD" w:rsidRDefault="00386B2C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II-</w:t>
      </w:r>
      <w:proofErr w:type="spellStart"/>
      <w:r>
        <w:rPr>
          <w:rFonts w:ascii="Garamond" w:hAnsi="Garamond"/>
          <w:sz w:val="24"/>
          <w:szCs w:val="24"/>
        </w:rPr>
        <w:t>gi</w:t>
      </w:r>
      <w:proofErr w:type="spellEnd"/>
      <w:r>
        <w:rPr>
          <w:rFonts w:ascii="Garamond" w:hAnsi="Garamond"/>
          <w:sz w:val="24"/>
          <w:szCs w:val="24"/>
        </w:rPr>
        <w:t xml:space="preserve"> przetarg ogłoszony był</w:t>
      </w:r>
      <w:r w:rsidR="00F210AD">
        <w:rPr>
          <w:rFonts w:ascii="Garamond" w:hAnsi="Garamond"/>
          <w:sz w:val="24"/>
          <w:szCs w:val="24"/>
        </w:rPr>
        <w:t xml:space="preserve"> na dzień 8 października 2013r.</w:t>
      </w:r>
    </w:p>
    <w:p w:rsidR="00F210AD" w:rsidRDefault="00386B2C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III-ci przetarg ogłoszony był</w:t>
      </w:r>
      <w:r w:rsidR="00F210AD">
        <w:rPr>
          <w:rFonts w:ascii="Garamond" w:hAnsi="Garamond"/>
          <w:sz w:val="24"/>
          <w:szCs w:val="24"/>
        </w:rPr>
        <w:t xml:space="preserve"> na dzień 20 lutego 2014r.</w:t>
      </w:r>
    </w:p>
    <w:p w:rsidR="00F210AD" w:rsidRDefault="00386B2C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IV-ty przetarg ogłoszony był</w:t>
      </w:r>
      <w:r w:rsidR="00F210AD">
        <w:rPr>
          <w:rFonts w:ascii="Garamond" w:hAnsi="Garamond"/>
          <w:sz w:val="24"/>
          <w:szCs w:val="24"/>
        </w:rPr>
        <w:t xml:space="preserve"> na dzień 5 czerwca 2014r.</w:t>
      </w:r>
    </w:p>
    <w:p w:rsidR="00F210AD" w:rsidRDefault="00386B2C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V-ty przetarg</w:t>
      </w:r>
      <w:r w:rsidR="00F210AD">
        <w:rPr>
          <w:rFonts w:ascii="Garamond" w:hAnsi="Garamond"/>
          <w:sz w:val="24"/>
          <w:szCs w:val="24"/>
        </w:rPr>
        <w:t xml:space="preserve"> ogłoszon</w:t>
      </w:r>
      <w:r>
        <w:rPr>
          <w:rFonts w:ascii="Garamond" w:hAnsi="Garamond"/>
          <w:sz w:val="24"/>
          <w:szCs w:val="24"/>
        </w:rPr>
        <w:t xml:space="preserve">y był </w:t>
      </w:r>
      <w:r w:rsidR="00F210AD">
        <w:rPr>
          <w:rFonts w:ascii="Garamond" w:hAnsi="Garamond"/>
          <w:sz w:val="24"/>
          <w:szCs w:val="24"/>
        </w:rPr>
        <w:t>na dzień 7 października 2014r.</w:t>
      </w:r>
    </w:p>
    <w:p w:rsidR="00F210AD" w:rsidRDefault="00386B2C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VI -ty przetarg</w:t>
      </w:r>
      <w:r w:rsidR="00F210AD">
        <w:rPr>
          <w:rFonts w:ascii="Garamond" w:hAnsi="Garamond"/>
          <w:sz w:val="24"/>
          <w:szCs w:val="24"/>
        </w:rPr>
        <w:t xml:space="preserve"> ogłoszon</w:t>
      </w:r>
      <w:r>
        <w:rPr>
          <w:rFonts w:ascii="Garamond" w:hAnsi="Garamond"/>
          <w:sz w:val="24"/>
          <w:szCs w:val="24"/>
        </w:rPr>
        <w:t>y był</w:t>
      </w:r>
      <w:r w:rsidR="00F210AD">
        <w:rPr>
          <w:rFonts w:ascii="Garamond" w:hAnsi="Garamond"/>
          <w:sz w:val="24"/>
          <w:szCs w:val="24"/>
        </w:rPr>
        <w:t xml:space="preserve"> na dzień 3 marca 2015 r. </w:t>
      </w:r>
    </w:p>
    <w:p w:rsidR="00F210AD" w:rsidRDefault="00386B2C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VII-my przetarg ogłoszony był</w:t>
      </w:r>
      <w:r w:rsidR="00F210AD">
        <w:rPr>
          <w:rFonts w:ascii="Garamond" w:hAnsi="Garamond"/>
          <w:sz w:val="24"/>
          <w:szCs w:val="24"/>
        </w:rPr>
        <w:t xml:space="preserve"> na dzień 20 maja 2015 r.</w:t>
      </w:r>
    </w:p>
    <w:p w:rsidR="00F210AD" w:rsidRDefault="00386B2C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VIII-my przetarg ogłoszony był</w:t>
      </w:r>
      <w:r w:rsidR="00F210AD">
        <w:rPr>
          <w:rFonts w:ascii="Garamond" w:hAnsi="Garamond"/>
          <w:sz w:val="24"/>
          <w:szCs w:val="24"/>
        </w:rPr>
        <w:t xml:space="preserve"> na dzień 25 sierpnia 2015r.</w:t>
      </w:r>
    </w:p>
    <w:p w:rsidR="00F210AD" w:rsidRDefault="00386B2C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IX-ty przetarg ogłoszony był</w:t>
      </w:r>
      <w:r w:rsidR="00F210AD">
        <w:rPr>
          <w:rFonts w:ascii="Garamond" w:hAnsi="Garamond"/>
          <w:sz w:val="24"/>
          <w:szCs w:val="24"/>
        </w:rPr>
        <w:t xml:space="preserve"> na dzień 21 grudnia 2016r.</w:t>
      </w:r>
    </w:p>
    <w:p w:rsidR="00F210AD" w:rsidRDefault="00386B2C" w:rsidP="00F210A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X-ty przetarg ogłoszony był</w:t>
      </w:r>
      <w:r w:rsidR="00F210AD">
        <w:rPr>
          <w:rFonts w:ascii="Garamond" w:hAnsi="Garamond"/>
          <w:sz w:val="24"/>
          <w:szCs w:val="24"/>
        </w:rPr>
        <w:t xml:space="preserve"> na dzień 5 kwietnia 2016r.</w:t>
      </w:r>
    </w:p>
    <w:p w:rsidR="00386B2C" w:rsidRDefault="00386B2C" w:rsidP="00386B2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XI-ty przetarg ogłoszony był na dzień 31 sierpnia 2016r.</w:t>
      </w:r>
    </w:p>
    <w:p w:rsidR="00386B2C" w:rsidRDefault="00386B2C" w:rsidP="00386B2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XII –ty przetarg ogłoszony był na dzień 10 stycznia 2017r.</w:t>
      </w:r>
    </w:p>
    <w:p w:rsidR="00386B2C" w:rsidRDefault="00A35DB9" w:rsidP="00386B2C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XIII-ty</w:t>
      </w:r>
      <w:r w:rsidR="00386B2C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przetarg ogłoszony był</w:t>
      </w:r>
      <w:r w:rsidR="00386B2C">
        <w:rPr>
          <w:rFonts w:ascii="Garamond" w:hAnsi="Garamond"/>
          <w:sz w:val="24"/>
          <w:szCs w:val="24"/>
        </w:rPr>
        <w:t xml:space="preserve"> na dzień 21 marca 2017r.</w:t>
      </w:r>
    </w:p>
    <w:p w:rsidR="00F210AD" w:rsidRDefault="00F210AD" w:rsidP="00F210AD">
      <w:pPr>
        <w:jc w:val="both"/>
        <w:rPr>
          <w:rFonts w:ascii="Garamond" w:hAnsi="Garamond"/>
          <w:sz w:val="24"/>
          <w:szCs w:val="24"/>
        </w:rPr>
      </w:pPr>
    </w:p>
    <w:p w:rsidR="00F210AD" w:rsidRDefault="00F210AD" w:rsidP="00F210AD">
      <w:pPr>
        <w:jc w:val="both"/>
        <w:rPr>
          <w:rFonts w:ascii="Garamond" w:hAnsi="Garamond"/>
          <w:sz w:val="24"/>
          <w:szCs w:val="24"/>
        </w:rPr>
      </w:pPr>
    </w:p>
    <w:p w:rsidR="00F210AD" w:rsidRDefault="00F210AD" w:rsidP="00F210AD">
      <w:pPr>
        <w:pStyle w:val="Tekstpodstawowy2"/>
        <w:jc w:val="left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Dodatkowe informacje można uzyskać w tut. Starostwie – ul. Pocztowa 7A,  pokój nr 1 (Wydział Geodezji, Gospodarki Nieruchomościami i Zasobami Przyrody). </w:t>
      </w:r>
      <w:r>
        <w:rPr>
          <w:rFonts w:ascii="Garamond" w:hAnsi="Garamond"/>
          <w:szCs w:val="24"/>
        </w:rPr>
        <w:br/>
        <w:t xml:space="preserve">Tel. 52-5590712.  </w:t>
      </w:r>
    </w:p>
    <w:p w:rsidR="00F210AD" w:rsidRDefault="00F210AD" w:rsidP="00F210AD">
      <w:pPr>
        <w:rPr>
          <w:rFonts w:ascii="Garamond" w:hAnsi="Garamond"/>
          <w:sz w:val="24"/>
          <w:szCs w:val="24"/>
        </w:rPr>
      </w:pPr>
    </w:p>
    <w:p w:rsidR="00F210AD" w:rsidRPr="00F210AD" w:rsidRDefault="00F210AD" w:rsidP="00F210AD"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</w:t>
      </w:r>
    </w:p>
    <w:p w:rsidR="00F210AD" w:rsidRPr="00F210AD" w:rsidRDefault="00F210AD" w:rsidP="00F210AD">
      <w:pPr>
        <w:rPr>
          <w:b/>
        </w:rPr>
      </w:pPr>
      <w:r w:rsidRPr="00F210AD">
        <w:t xml:space="preserve">                                                                                                          </w:t>
      </w:r>
      <w:r w:rsidRPr="00F210AD">
        <w:rPr>
          <w:b/>
        </w:rPr>
        <w:t xml:space="preserve"> PRZEWODNICZĄCY  ZARZĄDU</w:t>
      </w:r>
    </w:p>
    <w:p w:rsidR="00F210AD" w:rsidRPr="00F210AD" w:rsidRDefault="00F210AD" w:rsidP="00F210AD">
      <w:pPr>
        <w:rPr>
          <w:b/>
        </w:rPr>
      </w:pPr>
      <w:r w:rsidRPr="00F210AD">
        <w:rPr>
          <w:b/>
        </w:rPr>
        <w:t xml:space="preserve">                                                                                                             POWIATU  TUCHOLSKIEGO</w:t>
      </w:r>
    </w:p>
    <w:p w:rsidR="00F210AD" w:rsidRPr="00F210AD" w:rsidRDefault="00F210AD" w:rsidP="00F210AD">
      <w:pPr>
        <w:rPr>
          <w:b/>
        </w:rPr>
      </w:pPr>
    </w:p>
    <w:p w:rsidR="00F210AD" w:rsidRPr="00F210AD" w:rsidRDefault="00F210AD" w:rsidP="00F210AD">
      <w:pPr>
        <w:rPr>
          <w:b/>
          <w:i/>
          <w:sz w:val="22"/>
          <w:szCs w:val="22"/>
        </w:rPr>
      </w:pPr>
      <w:r w:rsidRPr="00F210AD">
        <w:rPr>
          <w:b/>
        </w:rPr>
        <w:t xml:space="preserve">                                                                                                                           </w:t>
      </w:r>
      <w:r w:rsidRPr="00F210AD">
        <w:rPr>
          <w:b/>
          <w:i/>
        </w:rPr>
        <w:t xml:space="preserve">    Michał Mróz</w:t>
      </w:r>
    </w:p>
    <w:p w:rsidR="00F210AD" w:rsidRDefault="00F210AD" w:rsidP="00F210AD">
      <w:pPr>
        <w:rPr>
          <w:rFonts w:ascii="Garamond" w:hAnsi="Garamond"/>
          <w:sz w:val="24"/>
          <w:szCs w:val="24"/>
        </w:rPr>
      </w:pPr>
    </w:p>
    <w:p w:rsidR="00F210AD" w:rsidRDefault="00F210AD" w:rsidP="00F210AD">
      <w:pPr>
        <w:rPr>
          <w:rFonts w:ascii="Garamond" w:hAnsi="Garamond"/>
          <w:sz w:val="24"/>
          <w:szCs w:val="24"/>
        </w:rPr>
      </w:pPr>
    </w:p>
    <w:p w:rsidR="00F210AD" w:rsidRDefault="00F210AD" w:rsidP="00F210AD">
      <w:pPr>
        <w:rPr>
          <w:rFonts w:ascii="Garamond" w:hAnsi="Garamond"/>
          <w:sz w:val="24"/>
          <w:szCs w:val="24"/>
        </w:rPr>
      </w:pPr>
    </w:p>
    <w:p w:rsidR="00BE3E5E" w:rsidRDefault="0036027E" w:rsidP="00F210AD">
      <w:r>
        <w:rPr>
          <w:rFonts w:ascii="Garamond" w:hAnsi="Garamond"/>
          <w:sz w:val="24"/>
          <w:szCs w:val="24"/>
        </w:rPr>
        <w:t xml:space="preserve">Tuchola, dnia </w:t>
      </w:r>
      <w:r w:rsidR="00A35DB9">
        <w:rPr>
          <w:rFonts w:ascii="Garamond" w:hAnsi="Garamond"/>
          <w:sz w:val="24"/>
          <w:szCs w:val="24"/>
        </w:rPr>
        <w:t>9 maja 2017r</w:t>
      </w:r>
      <w:r w:rsidR="00F210AD">
        <w:rPr>
          <w:rFonts w:ascii="Garamond" w:hAnsi="Garamond"/>
          <w:sz w:val="24"/>
          <w:szCs w:val="24"/>
        </w:rPr>
        <w:t>.</w:t>
      </w:r>
    </w:p>
    <w:sectPr w:rsidR="00BE3E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haroni">
    <w:altName w:val="Corbel"/>
    <w:panose1 w:val="02010803020104030203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5142B"/>
    <w:multiLevelType w:val="hybridMultilevel"/>
    <w:tmpl w:val="F8CAD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127C64"/>
    <w:multiLevelType w:val="hybridMultilevel"/>
    <w:tmpl w:val="21505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487"/>
    <w:rsid w:val="0036027E"/>
    <w:rsid w:val="00386B2C"/>
    <w:rsid w:val="004842A9"/>
    <w:rsid w:val="00581CFC"/>
    <w:rsid w:val="005E6DA2"/>
    <w:rsid w:val="00657487"/>
    <w:rsid w:val="00960DED"/>
    <w:rsid w:val="00A35DB9"/>
    <w:rsid w:val="00BE3E5E"/>
    <w:rsid w:val="00F2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A9D94-2571-4874-9DFD-E4D965867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1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210AD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210A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F210AD"/>
    <w:pPr>
      <w:jc w:val="center"/>
    </w:pPr>
    <w:rPr>
      <w:b/>
      <w:sz w:val="40"/>
    </w:rPr>
  </w:style>
  <w:style w:type="character" w:customStyle="1" w:styleId="TytuZnak">
    <w:name w:val="Tytuł Znak"/>
    <w:basedOn w:val="Domylnaczcionkaakapitu"/>
    <w:link w:val="Tytu"/>
    <w:rsid w:val="00F210AD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F210AD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210AD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F210AD"/>
    <w:pPr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F210A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10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1C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1CF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608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Piechowiak</dc:creator>
  <cp:keywords/>
  <dc:description/>
  <cp:lastModifiedBy>Mirosława Piechowiak</cp:lastModifiedBy>
  <cp:revision>6</cp:revision>
  <cp:lastPrinted>2017-05-09T07:27:00Z</cp:lastPrinted>
  <dcterms:created xsi:type="dcterms:W3CDTF">2016-07-12T10:26:00Z</dcterms:created>
  <dcterms:modified xsi:type="dcterms:W3CDTF">2017-05-09T07:32:00Z</dcterms:modified>
</cp:coreProperties>
</file>